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УИД: </w:t>
      </w:r>
      <w:r>
        <w:rPr>
          <w:rFonts w:ascii="Times New Roman" w:eastAsia="Times New Roman" w:hAnsi="Times New Roman" w:cs="Times New Roman"/>
          <w:sz w:val="28"/>
          <w:szCs w:val="28"/>
        </w:rPr>
        <w:t>86MS0067-01-2026-004336-54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05-0777/2612/2026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Галина Павловна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7"/>
          <w:szCs w:val="27"/>
        </w:rPr>
        <w:t>Расуловича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6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 w:line="259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03.03.2026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 часов 01 минуту по адресу: </w:t>
      </w:r>
      <w:r>
        <w:rPr>
          <w:rStyle w:val="cat-UserDefinedgrp-37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Алиев Магомед </w:t>
      </w:r>
      <w:r>
        <w:rPr>
          <w:rFonts w:ascii="Times New Roman" w:eastAsia="Times New Roman" w:hAnsi="Times New Roman" w:cs="Times New Roman"/>
          <w:sz w:val="27"/>
          <w:szCs w:val="27"/>
        </w:rPr>
        <w:t>Расулович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ч. 1 ст. 32.2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постановлению </w:t>
      </w:r>
      <w:r>
        <w:rPr>
          <w:rFonts w:ascii="Times New Roman" w:eastAsia="Times New Roman" w:hAnsi="Times New Roman" w:cs="Times New Roman"/>
          <w:sz w:val="27"/>
          <w:szCs w:val="27"/>
        </w:rPr>
        <w:t>№ 18810386250320018621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16.10.2025 года, вступившему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30.12.2025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Алиев М.Р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доказательство вины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Алиева М.Р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представлены: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 об административном правонарушении 86 № </w:t>
      </w:r>
      <w:r>
        <w:rPr>
          <w:rFonts w:ascii="Times New Roman" w:eastAsia="Times New Roman" w:hAnsi="Times New Roman" w:cs="Times New Roman"/>
          <w:sz w:val="27"/>
          <w:szCs w:val="27"/>
        </w:rPr>
        <w:t>722345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.05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г., </w:t>
      </w:r>
    </w:p>
    <w:p>
      <w:pPr>
        <w:spacing w:before="0" w:after="0"/>
        <w:ind w:right="22"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18810386250320018621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16.10.2025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г., вступившего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30.12.2025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right="22"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сведениями из ГИС ГМП, согласно которым штраф не оплачен.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7"/>
          <w:szCs w:val="27"/>
        </w:rPr>
        <w:t>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Алиева М.Р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Алиева М.Р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4.6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7"/>
          <w:szCs w:val="27"/>
        </w:rPr>
        <w:t>Расуловича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совершенному правонарушению, судья назначает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29.9-29.11 Кодекса Российской Федерации об административных правонарушениях, мировой судья,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7"/>
          <w:szCs w:val="27"/>
        </w:rPr>
        <w:t>Расуловича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30000,00 рублей.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</w:t>
      </w:r>
      <w:r>
        <w:rPr>
          <w:rFonts w:ascii="Times New Roman" w:eastAsia="Times New Roman" w:hAnsi="Times New Roman" w:cs="Times New Roman"/>
          <w:sz w:val="27"/>
          <w:szCs w:val="27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11601153010005140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</w:t>
      </w:r>
      <w:r>
        <w:rPr>
          <w:rFonts w:ascii="Times New Roman" w:eastAsia="Times New Roman" w:hAnsi="Times New Roman" w:cs="Times New Roman"/>
          <w:sz w:val="27"/>
          <w:szCs w:val="27"/>
        </w:rPr>
        <w:t>; УИН: 0412365400675007772620137.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106.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ind w:firstLine="708"/>
        <w:jc w:val="both"/>
        <w:rPr>
          <w:sz w:val="16"/>
          <w:szCs w:val="16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 28 мая 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777</w:t>
      </w:r>
      <w:r>
        <w:rPr>
          <w:rFonts w:ascii="Times New Roman" w:eastAsia="Times New Roman" w:hAnsi="Times New Roman" w:cs="Times New Roman"/>
        </w:rPr>
        <w:t>/2612/2026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8">
    <w:name w:val="cat-UserDefined grp-3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